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C898C" w14:textId="77777777" w:rsidR="00C93A85" w:rsidRPr="00C93A85" w:rsidRDefault="00C93A85" w:rsidP="00C93A85">
      <w:pPr>
        <w:pStyle w:val="NoSpacing"/>
        <w:jc w:val="center"/>
        <w:rPr>
          <w:rFonts w:ascii="Times New Roman" w:hAnsi="Times New Roman" w:cs="Times New Roman"/>
          <w:b/>
          <w:szCs w:val="24"/>
        </w:rPr>
      </w:pPr>
      <w:r w:rsidRPr="00C93A85">
        <w:rPr>
          <w:rFonts w:ascii="Times New Roman" w:hAnsi="Times New Roman" w:cs="Times New Roman"/>
          <w:b/>
          <w:szCs w:val="24"/>
        </w:rPr>
        <w:t>IN THE CIRCUIT COURT OF COOK COUNTY, ILLINOIS</w:t>
      </w:r>
    </w:p>
    <w:p w14:paraId="1A9570F1" w14:textId="77777777" w:rsidR="00C93A85" w:rsidRPr="00C93A85" w:rsidRDefault="00C93A85" w:rsidP="00C93A85">
      <w:pPr>
        <w:pStyle w:val="NoSpacing"/>
        <w:jc w:val="center"/>
        <w:rPr>
          <w:rFonts w:ascii="Times New Roman" w:hAnsi="Times New Roman" w:cs="Times New Roman"/>
          <w:b/>
          <w:szCs w:val="24"/>
        </w:rPr>
      </w:pPr>
      <w:r w:rsidRPr="00C93A85">
        <w:rPr>
          <w:rFonts w:ascii="Times New Roman" w:hAnsi="Times New Roman" w:cs="Times New Roman"/>
          <w:b/>
          <w:szCs w:val="24"/>
        </w:rPr>
        <w:t>COUNTY DEPARTMENT, LAW DIVISION</w:t>
      </w:r>
    </w:p>
    <w:p w14:paraId="721A800D" w14:textId="77777777" w:rsidR="00C93A85" w:rsidRPr="00C93A85" w:rsidRDefault="00C93A85" w:rsidP="00C93A85">
      <w:pPr>
        <w:pStyle w:val="NoSpacing"/>
        <w:rPr>
          <w:rFonts w:ascii="Times New Roman" w:hAnsi="Times New Roman" w:cs="Times New Roman"/>
          <w:b/>
          <w:szCs w:val="24"/>
        </w:rPr>
      </w:pPr>
    </w:p>
    <w:p w14:paraId="7DAF5CE5" w14:textId="77777777" w:rsidR="00C93A85" w:rsidRPr="00C93A85" w:rsidRDefault="00C93A85" w:rsidP="00C93A85">
      <w:pPr>
        <w:pStyle w:val="NoSpacing"/>
        <w:rPr>
          <w:rFonts w:ascii="Times New Roman" w:hAnsi="Times New Roman" w:cs="Times New Roman"/>
          <w:szCs w:val="24"/>
        </w:rPr>
      </w:pP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t>)</w:t>
      </w:r>
    </w:p>
    <w:p w14:paraId="4B8BA5DE" w14:textId="77777777" w:rsidR="00C93A85" w:rsidRPr="00C93A85" w:rsidRDefault="00C93A85" w:rsidP="00C93A85">
      <w:pPr>
        <w:pStyle w:val="NoSpacing"/>
        <w:rPr>
          <w:rFonts w:ascii="Times New Roman" w:hAnsi="Times New Roman" w:cs="Times New Roman"/>
          <w:szCs w:val="24"/>
        </w:rPr>
      </w:pP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t>)</w:t>
      </w:r>
    </w:p>
    <w:p w14:paraId="4767060C" w14:textId="77777777" w:rsidR="00C93A85" w:rsidRPr="00C93A85" w:rsidRDefault="00C93A85" w:rsidP="00C93A85">
      <w:pPr>
        <w:pStyle w:val="NoSpacing"/>
        <w:rPr>
          <w:rFonts w:ascii="Times New Roman" w:hAnsi="Times New Roman" w:cs="Times New Roman"/>
          <w:szCs w:val="24"/>
        </w:rPr>
      </w:pP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t>)</w:t>
      </w:r>
    </w:p>
    <w:p w14:paraId="565FD060" w14:textId="77777777" w:rsidR="00C93A85" w:rsidRPr="00C93A85" w:rsidRDefault="00C93A85" w:rsidP="00C93A85">
      <w:pPr>
        <w:pStyle w:val="NoSpacing"/>
        <w:rPr>
          <w:rFonts w:ascii="Times New Roman" w:hAnsi="Times New Roman" w:cs="Times New Roman"/>
          <w:szCs w:val="24"/>
        </w:rPr>
      </w:pPr>
      <w:r w:rsidRPr="00C93A85">
        <w:rPr>
          <w:rFonts w:ascii="Times New Roman" w:hAnsi="Times New Roman" w:cs="Times New Roman"/>
          <w:szCs w:val="24"/>
        </w:rPr>
        <w:t>vs.</w:t>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t>)</w:t>
      </w:r>
      <w:r w:rsidRPr="00C93A85">
        <w:rPr>
          <w:rFonts w:ascii="Times New Roman" w:hAnsi="Times New Roman" w:cs="Times New Roman"/>
          <w:szCs w:val="24"/>
        </w:rPr>
        <w:tab/>
        <w:t xml:space="preserve">No. </w:t>
      </w:r>
    </w:p>
    <w:p w14:paraId="34C9E0CC" w14:textId="77777777" w:rsidR="00C93A85" w:rsidRPr="00C93A85" w:rsidRDefault="00C93A85" w:rsidP="00C93A85">
      <w:pPr>
        <w:pStyle w:val="NoSpacing"/>
        <w:rPr>
          <w:rFonts w:ascii="Times New Roman" w:hAnsi="Times New Roman" w:cs="Times New Roman"/>
          <w:szCs w:val="24"/>
        </w:rPr>
      </w:pP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t>)</w:t>
      </w:r>
    </w:p>
    <w:p w14:paraId="3FC1B77E" w14:textId="77777777" w:rsidR="00C93A85" w:rsidRPr="00C93A85" w:rsidRDefault="00C93A85" w:rsidP="00C93A85">
      <w:pPr>
        <w:pStyle w:val="NoSpacing"/>
        <w:rPr>
          <w:rFonts w:ascii="Times New Roman" w:hAnsi="Times New Roman" w:cs="Times New Roman"/>
          <w:szCs w:val="24"/>
        </w:rPr>
      </w:pP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t>)</w:t>
      </w:r>
    </w:p>
    <w:p w14:paraId="05A93E42" w14:textId="77777777" w:rsidR="00C93A85" w:rsidRPr="00C93A85" w:rsidRDefault="00C93A85" w:rsidP="00C93A85">
      <w:pPr>
        <w:pStyle w:val="NoSpacing"/>
        <w:rPr>
          <w:rFonts w:ascii="Times New Roman" w:hAnsi="Times New Roman" w:cs="Times New Roman"/>
          <w:szCs w:val="24"/>
        </w:rPr>
      </w:pP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r>
      <w:r w:rsidRPr="00C93A85">
        <w:rPr>
          <w:rFonts w:ascii="Times New Roman" w:hAnsi="Times New Roman" w:cs="Times New Roman"/>
          <w:szCs w:val="24"/>
        </w:rPr>
        <w:tab/>
        <w:t>)</w:t>
      </w:r>
    </w:p>
    <w:p w14:paraId="2193DAFA" w14:textId="5EA016F8" w:rsidR="00466E6A" w:rsidRPr="00C93A85" w:rsidRDefault="00466E6A">
      <w:pPr>
        <w:rPr>
          <w:rFonts w:ascii="Times New Roman" w:hAnsi="Times New Roman" w:cs="Times New Roman"/>
          <w:sz w:val="24"/>
          <w:szCs w:val="24"/>
        </w:rPr>
      </w:pPr>
    </w:p>
    <w:p w14:paraId="3E9E2047" w14:textId="53492B1E" w:rsidR="00C93A85" w:rsidRPr="00C93A85" w:rsidRDefault="00C93A85">
      <w:pPr>
        <w:rPr>
          <w:rFonts w:ascii="Times New Roman" w:hAnsi="Times New Roman" w:cs="Times New Roman"/>
          <w:sz w:val="24"/>
          <w:szCs w:val="24"/>
        </w:rPr>
      </w:pPr>
    </w:p>
    <w:p w14:paraId="39080A3F" w14:textId="7EE47010" w:rsidR="00C93A85" w:rsidRPr="009B5127" w:rsidRDefault="009B5127" w:rsidP="00C93A85">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DISMISSAL </w:t>
      </w:r>
      <w:r w:rsidR="00C93A85" w:rsidRPr="009B5127">
        <w:rPr>
          <w:rFonts w:ascii="Times New Roman" w:hAnsi="Times New Roman" w:cs="Times New Roman"/>
          <w:b/>
          <w:sz w:val="24"/>
          <w:szCs w:val="24"/>
          <w:u w:val="single"/>
        </w:rPr>
        <w:t>ORDER</w:t>
      </w:r>
    </w:p>
    <w:p w14:paraId="0FF6FB1F" w14:textId="110C99B9" w:rsidR="00C93A85" w:rsidRPr="00C93A85" w:rsidRDefault="00C93A85" w:rsidP="00C93A85">
      <w:pPr>
        <w:jc w:val="center"/>
        <w:rPr>
          <w:rFonts w:ascii="Times New Roman" w:hAnsi="Times New Roman" w:cs="Times New Roman"/>
          <w:sz w:val="24"/>
          <w:szCs w:val="24"/>
        </w:rPr>
      </w:pPr>
    </w:p>
    <w:p w14:paraId="2B72104C" w14:textId="59620DF1" w:rsidR="00C93A85" w:rsidRPr="00C93A85" w:rsidRDefault="00C93A85" w:rsidP="00C93A85">
      <w:pPr>
        <w:rPr>
          <w:rFonts w:ascii="Times New Roman" w:hAnsi="Times New Roman" w:cs="Times New Roman"/>
          <w:sz w:val="24"/>
          <w:szCs w:val="24"/>
        </w:rPr>
      </w:pPr>
      <w:r w:rsidRPr="00C93A85">
        <w:rPr>
          <w:rFonts w:ascii="Times New Roman" w:hAnsi="Times New Roman" w:cs="Times New Roman"/>
          <w:sz w:val="24"/>
          <w:szCs w:val="24"/>
        </w:rPr>
        <w:t>This cause coming to be heard upon the regular call of cases for (Pretrial) (Trial) (Status) and it appearing to the Court that is cause has been settled by agreement of the parties:</w:t>
      </w:r>
    </w:p>
    <w:p w14:paraId="25FD83A0" w14:textId="09AF497A" w:rsidR="00C93A85" w:rsidRPr="00C93A85" w:rsidRDefault="00C93A85" w:rsidP="00C93A85">
      <w:pPr>
        <w:rPr>
          <w:rFonts w:ascii="Times New Roman" w:hAnsi="Times New Roman" w:cs="Times New Roman"/>
          <w:sz w:val="24"/>
          <w:szCs w:val="24"/>
        </w:rPr>
      </w:pPr>
    </w:p>
    <w:p w14:paraId="24A27137" w14:textId="649E837C" w:rsidR="00C93A85" w:rsidRPr="00C93A85" w:rsidRDefault="00C93A85" w:rsidP="00C93A85">
      <w:pPr>
        <w:rPr>
          <w:rFonts w:ascii="Times New Roman" w:hAnsi="Times New Roman" w:cs="Times New Roman"/>
          <w:sz w:val="24"/>
          <w:szCs w:val="24"/>
        </w:rPr>
      </w:pPr>
      <w:r w:rsidRPr="00C93A85">
        <w:rPr>
          <w:rFonts w:ascii="Times New Roman" w:hAnsi="Times New Roman" w:cs="Times New Roman"/>
          <w:sz w:val="24"/>
          <w:szCs w:val="24"/>
        </w:rPr>
        <w:t>IT IS HEREBY ORDERED that the above-entitled cause be and the same is hereby dismissed with prejudice and without costs.</w:t>
      </w:r>
    </w:p>
    <w:p w14:paraId="2853966F" w14:textId="29BEE004" w:rsidR="00C93A85" w:rsidRPr="00C93A85" w:rsidRDefault="00C93A85" w:rsidP="00C93A85">
      <w:pPr>
        <w:rPr>
          <w:rFonts w:ascii="Times New Roman" w:hAnsi="Times New Roman" w:cs="Times New Roman"/>
          <w:sz w:val="24"/>
          <w:szCs w:val="24"/>
        </w:rPr>
      </w:pPr>
    </w:p>
    <w:p w14:paraId="1AA4BC11" w14:textId="31594019" w:rsidR="00C93A85" w:rsidRPr="00C93A85" w:rsidRDefault="00C93A85" w:rsidP="00C93A85">
      <w:pPr>
        <w:rPr>
          <w:rFonts w:ascii="Times New Roman" w:hAnsi="Times New Roman" w:cs="Times New Roman"/>
          <w:sz w:val="24"/>
          <w:szCs w:val="24"/>
        </w:rPr>
      </w:pPr>
      <w:r w:rsidRPr="00C93A85">
        <w:rPr>
          <w:rFonts w:ascii="Times New Roman" w:hAnsi="Times New Roman" w:cs="Times New Roman"/>
          <w:sz w:val="24"/>
          <w:szCs w:val="24"/>
        </w:rPr>
        <w:t>IT IS FURTHER ORDERED that the Court retains jurisdiction to effectuate the settlement, including enforcement, adjudication of liens, approval where necessary and any other pendant matters.</w:t>
      </w:r>
    </w:p>
    <w:p w14:paraId="47FCC1EB" w14:textId="46A82F1C" w:rsidR="00C93A85" w:rsidRPr="00C93A85" w:rsidRDefault="00C93A85" w:rsidP="00C93A85">
      <w:pPr>
        <w:rPr>
          <w:rFonts w:ascii="Times New Roman" w:hAnsi="Times New Roman" w:cs="Times New Roman"/>
          <w:sz w:val="24"/>
          <w:szCs w:val="24"/>
        </w:rPr>
      </w:pPr>
    </w:p>
    <w:p w14:paraId="3D241DBD" w14:textId="336DBD87" w:rsidR="00C93A85" w:rsidRPr="00C93A85" w:rsidRDefault="00C93A85" w:rsidP="00C93A85">
      <w:pPr>
        <w:rPr>
          <w:rFonts w:ascii="Times New Roman" w:hAnsi="Times New Roman" w:cs="Times New Roman"/>
          <w:sz w:val="24"/>
          <w:szCs w:val="24"/>
        </w:rPr>
      </w:pPr>
      <w:r w:rsidRPr="00C93A85">
        <w:rPr>
          <w:rFonts w:ascii="Times New Roman" w:hAnsi="Times New Roman" w:cs="Times New Roman"/>
          <w:sz w:val="24"/>
          <w:szCs w:val="24"/>
        </w:rPr>
        <w:t>_____</w:t>
      </w:r>
      <w:r w:rsidRPr="00C93A85">
        <w:rPr>
          <w:rFonts w:ascii="Times New Roman" w:hAnsi="Times New Roman" w:cs="Times New Roman"/>
          <w:sz w:val="24"/>
          <w:szCs w:val="24"/>
        </w:rPr>
        <w:tab/>
        <w:t>This settlement was reached as a result of voluntary mediation.</w:t>
      </w:r>
    </w:p>
    <w:p w14:paraId="140CC634" w14:textId="491C6A6B" w:rsidR="00C93A85" w:rsidRPr="00C93A85" w:rsidRDefault="00C93A85" w:rsidP="00C93A85">
      <w:pPr>
        <w:rPr>
          <w:rFonts w:ascii="Times New Roman" w:hAnsi="Times New Roman" w:cs="Times New Roman"/>
          <w:sz w:val="24"/>
          <w:szCs w:val="24"/>
        </w:rPr>
      </w:pPr>
    </w:p>
    <w:p w14:paraId="622B672E" w14:textId="33B7A107" w:rsidR="00C93A85" w:rsidRPr="00C93A85" w:rsidRDefault="00C93A85" w:rsidP="00C93A85">
      <w:pPr>
        <w:rPr>
          <w:rFonts w:ascii="Times New Roman" w:hAnsi="Times New Roman" w:cs="Times New Roman"/>
          <w:sz w:val="24"/>
          <w:szCs w:val="24"/>
        </w:rPr>
      </w:pPr>
      <w:r w:rsidRPr="00C93A85">
        <w:rPr>
          <w:rFonts w:ascii="Times New Roman" w:hAnsi="Times New Roman" w:cs="Times New Roman"/>
          <w:sz w:val="24"/>
          <w:szCs w:val="24"/>
        </w:rPr>
        <w:t>_____</w:t>
      </w:r>
      <w:r w:rsidRPr="00C93A85">
        <w:rPr>
          <w:rFonts w:ascii="Times New Roman" w:hAnsi="Times New Roman" w:cs="Times New Roman"/>
          <w:sz w:val="24"/>
          <w:szCs w:val="24"/>
        </w:rPr>
        <w:tab/>
        <w:t xml:space="preserve">Voluntary mediation was not utilized in reaching this settlement. </w:t>
      </w:r>
    </w:p>
    <w:p w14:paraId="26A96867" w14:textId="4C170F9C" w:rsidR="00C93A85" w:rsidRPr="00C93A85" w:rsidRDefault="00C93A85" w:rsidP="00C93A85">
      <w:pPr>
        <w:rPr>
          <w:rFonts w:ascii="Times New Roman" w:hAnsi="Times New Roman" w:cs="Times New Roman"/>
          <w:sz w:val="24"/>
          <w:szCs w:val="24"/>
        </w:rPr>
      </w:pPr>
    </w:p>
    <w:p w14:paraId="06443EA5" w14:textId="77777777" w:rsidR="00C93A85" w:rsidRPr="00C93A85" w:rsidRDefault="00C93A85" w:rsidP="00C93A85">
      <w:pPr>
        <w:pStyle w:val="NoSpacing"/>
        <w:rPr>
          <w:rFonts w:ascii="Times New Roman" w:hAnsi="Times New Roman" w:cs="Times New Roman"/>
          <w:szCs w:val="24"/>
        </w:rPr>
      </w:pPr>
    </w:p>
    <w:p w14:paraId="17D9038B" w14:textId="77777777" w:rsidR="00C93A85" w:rsidRPr="00C93A85" w:rsidRDefault="00C93A85" w:rsidP="00C93A85">
      <w:pPr>
        <w:pStyle w:val="NoSpacing"/>
        <w:rPr>
          <w:rFonts w:ascii="Times New Roman" w:hAnsi="Times New Roman" w:cs="Times New Roman"/>
          <w:szCs w:val="24"/>
        </w:rPr>
      </w:pPr>
    </w:p>
    <w:p w14:paraId="1E665ABD" w14:textId="77777777" w:rsidR="00C93A85" w:rsidRPr="00C93A85" w:rsidRDefault="00C93A85" w:rsidP="00C93A85">
      <w:pPr>
        <w:pStyle w:val="NoSpacing"/>
        <w:rPr>
          <w:rFonts w:ascii="Times New Roman" w:hAnsi="Times New Roman" w:cs="Times New Roman"/>
          <w:szCs w:val="24"/>
        </w:rPr>
      </w:pPr>
    </w:p>
    <w:p w14:paraId="31B4F8F4" w14:textId="06BF737F" w:rsidR="00C93A85" w:rsidRPr="00C93A85" w:rsidRDefault="00C93A85" w:rsidP="00C93A85">
      <w:pPr>
        <w:pStyle w:val="NoSpacing"/>
        <w:rPr>
          <w:rFonts w:ascii="Times New Roman" w:hAnsi="Times New Roman" w:cs="Times New Roman"/>
          <w:szCs w:val="24"/>
        </w:rPr>
      </w:pPr>
    </w:p>
    <w:p w14:paraId="79BE9438" w14:textId="1F491451" w:rsidR="00C93A85" w:rsidRPr="00C93A85" w:rsidRDefault="00C93A85" w:rsidP="00C93A85">
      <w:pPr>
        <w:pStyle w:val="NoSpacing"/>
        <w:rPr>
          <w:rFonts w:ascii="Times New Roman" w:hAnsi="Times New Roman" w:cs="Times New Roman"/>
          <w:szCs w:val="24"/>
        </w:rPr>
      </w:pPr>
    </w:p>
    <w:p w14:paraId="519D3786" w14:textId="77777777" w:rsidR="00C93A85" w:rsidRPr="00C93A85" w:rsidRDefault="00C93A85" w:rsidP="00C93A85">
      <w:pPr>
        <w:pStyle w:val="NoSpacing"/>
        <w:rPr>
          <w:rFonts w:ascii="Times New Roman" w:hAnsi="Times New Roman" w:cs="Times New Roman"/>
          <w:szCs w:val="24"/>
        </w:rPr>
      </w:pPr>
    </w:p>
    <w:p w14:paraId="6D303547" w14:textId="77777777" w:rsidR="00C93A85" w:rsidRPr="00C93A85" w:rsidRDefault="00C93A85" w:rsidP="00C93A85">
      <w:pPr>
        <w:pStyle w:val="NoSpacing"/>
        <w:rPr>
          <w:rFonts w:ascii="Times New Roman" w:hAnsi="Times New Roman" w:cs="Times New Roman"/>
          <w:szCs w:val="24"/>
        </w:rPr>
      </w:pPr>
    </w:p>
    <w:p w14:paraId="4D9A8E90" w14:textId="77777777" w:rsidR="00C93A85" w:rsidRPr="00C93A85" w:rsidRDefault="00C93A85" w:rsidP="00C93A85">
      <w:pPr>
        <w:pStyle w:val="NoSpacing"/>
        <w:rPr>
          <w:rFonts w:ascii="Times New Roman" w:hAnsi="Times New Roman" w:cs="Times New Roman"/>
          <w:szCs w:val="24"/>
        </w:rPr>
      </w:pPr>
    </w:p>
    <w:p w14:paraId="4BDFBA19" w14:textId="76A2386F" w:rsidR="00C93A85" w:rsidRPr="00C93A85" w:rsidRDefault="00C93A85" w:rsidP="00C93A85">
      <w:pPr>
        <w:pStyle w:val="NoSpacing"/>
        <w:rPr>
          <w:rFonts w:ascii="Times New Roman" w:hAnsi="Times New Roman" w:cs="Times New Roman"/>
          <w:sz w:val="22"/>
        </w:rPr>
      </w:pPr>
      <w:r w:rsidRPr="00C93A85">
        <w:rPr>
          <w:rFonts w:ascii="Times New Roman" w:hAnsi="Times New Roman" w:cs="Times New Roman"/>
          <w:sz w:val="22"/>
        </w:rPr>
        <w:t>Attorney No. __</w:t>
      </w:r>
      <w:r w:rsidR="0025413C">
        <w:rPr>
          <w:rFonts w:ascii="Times New Roman" w:hAnsi="Times New Roman" w:cs="Times New Roman"/>
          <w:sz w:val="22"/>
        </w:rPr>
        <w:t>_____________________________</w:t>
      </w:r>
      <w:r w:rsidR="0025413C">
        <w:rPr>
          <w:rFonts w:ascii="Times New Roman" w:hAnsi="Times New Roman" w:cs="Times New Roman"/>
          <w:sz w:val="22"/>
        </w:rPr>
        <w:tab/>
      </w:r>
      <w:r w:rsidR="0025413C">
        <w:rPr>
          <w:rFonts w:ascii="Times New Roman" w:hAnsi="Times New Roman" w:cs="Times New Roman"/>
          <w:sz w:val="22"/>
        </w:rPr>
        <w:tab/>
      </w:r>
      <w:r w:rsidRPr="009B5127">
        <w:rPr>
          <w:rFonts w:ascii="Times New Roman" w:hAnsi="Times New Roman" w:cs="Times New Roman"/>
          <w:b/>
          <w:szCs w:val="24"/>
        </w:rPr>
        <w:t>ENTERED:</w:t>
      </w:r>
    </w:p>
    <w:p w14:paraId="60F33D6D" w14:textId="77777777" w:rsidR="00C93A85" w:rsidRPr="00C93A85" w:rsidRDefault="00C93A85" w:rsidP="00C93A85">
      <w:pPr>
        <w:pStyle w:val="NoSpacing"/>
        <w:rPr>
          <w:rFonts w:ascii="Times New Roman" w:hAnsi="Times New Roman" w:cs="Times New Roman"/>
          <w:sz w:val="22"/>
        </w:rPr>
      </w:pPr>
      <w:r w:rsidRPr="00C93A85">
        <w:rPr>
          <w:rFonts w:ascii="Times New Roman" w:hAnsi="Times New Roman" w:cs="Times New Roman"/>
          <w:sz w:val="22"/>
        </w:rPr>
        <w:t>Name _____________________________________</w:t>
      </w:r>
    </w:p>
    <w:p w14:paraId="6E887176" w14:textId="77777777" w:rsidR="00C93A85" w:rsidRPr="00C93A85" w:rsidRDefault="00C93A85" w:rsidP="00C93A85">
      <w:pPr>
        <w:pStyle w:val="NoSpacing"/>
        <w:rPr>
          <w:rFonts w:ascii="Times New Roman" w:hAnsi="Times New Roman" w:cs="Times New Roman"/>
          <w:sz w:val="22"/>
        </w:rPr>
      </w:pPr>
      <w:r w:rsidRPr="00C93A85">
        <w:rPr>
          <w:rFonts w:ascii="Times New Roman" w:hAnsi="Times New Roman" w:cs="Times New Roman"/>
          <w:sz w:val="22"/>
        </w:rPr>
        <w:t>Attorney For: _______________________________</w:t>
      </w:r>
    </w:p>
    <w:p w14:paraId="0375A72B" w14:textId="77777777" w:rsidR="00C93A85" w:rsidRPr="00C93A85" w:rsidRDefault="00C93A85" w:rsidP="00C93A85">
      <w:pPr>
        <w:pStyle w:val="NoSpacing"/>
        <w:rPr>
          <w:rFonts w:ascii="Times New Roman" w:hAnsi="Times New Roman" w:cs="Times New Roman"/>
          <w:sz w:val="22"/>
        </w:rPr>
      </w:pPr>
      <w:r w:rsidRPr="00C93A85">
        <w:rPr>
          <w:rFonts w:ascii="Times New Roman" w:hAnsi="Times New Roman" w:cs="Times New Roman"/>
          <w:sz w:val="22"/>
        </w:rPr>
        <w:t>Address ___________________________________</w:t>
      </w:r>
      <w:r w:rsidRPr="00C93A85">
        <w:rPr>
          <w:rFonts w:ascii="Times New Roman" w:hAnsi="Times New Roman" w:cs="Times New Roman"/>
          <w:sz w:val="22"/>
        </w:rPr>
        <w:tab/>
      </w:r>
    </w:p>
    <w:p w14:paraId="539AD44B" w14:textId="049DEC39" w:rsidR="00C93A85" w:rsidRPr="00C93A85" w:rsidRDefault="00C93A85" w:rsidP="00C93A85">
      <w:pPr>
        <w:pStyle w:val="NoSpacing"/>
        <w:rPr>
          <w:rFonts w:ascii="Times New Roman" w:hAnsi="Times New Roman" w:cs="Times New Roman"/>
          <w:sz w:val="22"/>
        </w:rPr>
      </w:pPr>
      <w:r w:rsidRPr="00C93A85">
        <w:rPr>
          <w:rFonts w:ascii="Times New Roman" w:hAnsi="Times New Roman" w:cs="Times New Roman"/>
          <w:sz w:val="22"/>
        </w:rPr>
        <w:t>City/State__________________________________                    ________________________________</w:t>
      </w:r>
    </w:p>
    <w:p w14:paraId="75CF1982" w14:textId="6644292D" w:rsidR="00C93A85" w:rsidRPr="00C93A85" w:rsidRDefault="00C93A85" w:rsidP="00C93A85">
      <w:pPr>
        <w:pStyle w:val="NoSpacing"/>
        <w:rPr>
          <w:rFonts w:ascii="Times New Roman" w:hAnsi="Times New Roman" w:cs="Times New Roman"/>
          <w:sz w:val="22"/>
        </w:rPr>
      </w:pPr>
      <w:r w:rsidRPr="00C93A85">
        <w:rPr>
          <w:rFonts w:ascii="Times New Roman" w:hAnsi="Times New Roman" w:cs="Times New Roman"/>
          <w:sz w:val="22"/>
        </w:rPr>
        <w:t>Telephone (____) _______</w:t>
      </w:r>
      <w:r w:rsidR="0025413C">
        <w:rPr>
          <w:rFonts w:ascii="Times New Roman" w:hAnsi="Times New Roman" w:cs="Times New Roman"/>
          <w:sz w:val="22"/>
        </w:rPr>
        <w:t>_____________________</w:t>
      </w:r>
      <w:r w:rsidR="0025413C">
        <w:rPr>
          <w:rFonts w:ascii="Times New Roman" w:hAnsi="Times New Roman" w:cs="Times New Roman"/>
          <w:sz w:val="22"/>
        </w:rPr>
        <w:tab/>
      </w:r>
      <w:r w:rsidR="0025413C">
        <w:rPr>
          <w:rFonts w:ascii="Times New Roman" w:hAnsi="Times New Roman" w:cs="Times New Roman"/>
          <w:sz w:val="22"/>
        </w:rPr>
        <w:tab/>
      </w:r>
      <w:r w:rsidR="0025413C" w:rsidRPr="009B5127">
        <w:rPr>
          <w:rFonts w:ascii="Times New Roman" w:hAnsi="Times New Roman" w:cs="Times New Roman"/>
          <w:b/>
          <w:szCs w:val="24"/>
        </w:rPr>
        <w:t>Judge</w:t>
      </w:r>
      <w:r w:rsidR="009B5127" w:rsidRPr="009B5127">
        <w:rPr>
          <w:rFonts w:ascii="Times New Roman" w:hAnsi="Times New Roman" w:cs="Times New Roman"/>
          <w:b/>
          <w:szCs w:val="24"/>
        </w:rPr>
        <w:t xml:space="preserve"> John J. Tully, Jr. 2354</w:t>
      </w:r>
    </w:p>
    <w:p w14:paraId="25128F62" w14:textId="1A3904AF" w:rsidR="00C93A85" w:rsidRPr="00C93A85" w:rsidRDefault="00C93A85" w:rsidP="00C93A85">
      <w:pPr>
        <w:pStyle w:val="NoSpacing"/>
        <w:rPr>
          <w:rFonts w:ascii="Times New Roman" w:hAnsi="Times New Roman" w:cs="Times New Roman"/>
          <w:sz w:val="22"/>
        </w:rPr>
      </w:pPr>
      <w:r w:rsidRPr="00C93A85">
        <w:rPr>
          <w:rFonts w:ascii="Times New Roman" w:hAnsi="Times New Roman" w:cs="Times New Roman"/>
          <w:sz w:val="22"/>
        </w:rPr>
        <w:tab/>
      </w:r>
      <w:r w:rsidRPr="00C93A85">
        <w:rPr>
          <w:rFonts w:ascii="Times New Roman" w:hAnsi="Times New Roman" w:cs="Times New Roman"/>
          <w:sz w:val="22"/>
        </w:rPr>
        <w:tab/>
      </w:r>
      <w:r w:rsidRPr="00C93A85">
        <w:rPr>
          <w:rFonts w:ascii="Times New Roman" w:hAnsi="Times New Roman" w:cs="Times New Roman"/>
          <w:sz w:val="22"/>
        </w:rPr>
        <w:tab/>
      </w:r>
      <w:r w:rsidRPr="00C93A85">
        <w:rPr>
          <w:rFonts w:ascii="Times New Roman" w:hAnsi="Times New Roman" w:cs="Times New Roman"/>
          <w:sz w:val="22"/>
        </w:rPr>
        <w:tab/>
      </w:r>
      <w:r w:rsidRPr="00C93A85">
        <w:rPr>
          <w:rFonts w:ascii="Times New Roman" w:hAnsi="Times New Roman" w:cs="Times New Roman"/>
          <w:sz w:val="22"/>
        </w:rPr>
        <w:tab/>
      </w:r>
      <w:r w:rsidRPr="00C93A85">
        <w:rPr>
          <w:rFonts w:ascii="Times New Roman" w:hAnsi="Times New Roman" w:cs="Times New Roman"/>
          <w:sz w:val="22"/>
        </w:rPr>
        <w:tab/>
      </w:r>
      <w:r w:rsidRPr="00C93A85">
        <w:rPr>
          <w:rFonts w:ascii="Times New Roman" w:hAnsi="Times New Roman" w:cs="Times New Roman"/>
          <w:sz w:val="22"/>
        </w:rPr>
        <w:tab/>
      </w:r>
      <w:r w:rsidRPr="00C93A85">
        <w:rPr>
          <w:rFonts w:ascii="Times New Roman" w:hAnsi="Times New Roman" w:cs="Times New Roman"/>
          <w:sz w:val="22"/>
        </w:rPr>
        <w:tab/>
      </w:r>
      <w:r w:rsidRPr="00C93A85">
        <w:rPr>
          <w:rFonts w:ascii="Times New Roman" w:hAnsi="Times New Roman" w:cs="Times New Roman"/>
          <w:sz w:val="22"/>
        </w:rPr>
        <w:tab/>
      </w:r>
    </w:p>
    <w:p w14:paraId="2BBEA57F" w14:textId="77777777" w:rsidR="00C93A85" w:rsidRPr="00C93A85" w:rsidRDefault="00C93A85" w:rsidP="00C93A85">
      <w:pPr>
        <w:rPr>
          <w:rFonts w:ascii="Times New Roman" w:hAnsi="Times New Roman" w:cs="Times New Roman"/>
        </w:rPr>
      </w:pPr>
    </w:p>
    <w:sectPr w:rsidR="00C93A85" w:rsidRPr="00C93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85"/>
    <w:rsid w:val="001E6DAB"/>
    <w:rsid w:val="0025413C"/>
    <w:rsid w:val="00466E6A"/>
    <w:rsid w:val="009B5127"/>
    <w:rsid w:val="00C53D66"/>
    <w:rsid w:val="00C9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B608"/>
  <w15:chartTrackingRefBased/>
  <w15:docId w15:val="{B377B25A-E8CA-42C9-82F6-44E46CE4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S space"/>
    <w:link w:val="NoSpacingChar"/>
    <w:uiPriority w:val="1"/>
    <w:qFormat/>
    <w:rsid w:val="00C93A85"/>
    <w:pPr>
      <w:contextualSpacing/>
    </w:pPr>
    <w:rPr>
      <w:sz w:val="24"/>
      <w:lang w:bidi="en-US"/>
    </w:rPr>
  </w:style>
  <w:style w:type="character" w:customStyle="1" w:styleId="NoSpacingChar">
    <w:name w:val="No Spacing Char"/>
    <w:aliases w:val="SS space Char"/>
    <w:basedOn w:val="DefaultParagraphFont"/>
    <w:link w:val="NoSpacing"/>
    <w:uiPriority w:val="1"/>
    <w:rsid w:val="00C93A85"/>
    <w:rPr>
      <w:sz w:val="24"/>
      <w:lang w:bidi="en-US"/>
    </w:rPr>
  </w:style>
  <w:style w:type="paragraph" w:styleId="ListParagraph">
    <w:name w:val="List Paragraph"/>
    <w:basedOn w:val="Normal"/>
    <w:uiPriority w:val="34"/>
    <w:qFormat/>
    <w:rsid w:val="00C93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Robbins (Chief Judge's Office)</dc:creator>
  <cp:keywords/>
  <dc:description/>
  <cp:lastModifiedBy>Gyna Gazzi</cp:lastModifiedBy>
  <cp:revision>2</cp:revision>
  <dcterms:created xsi:type="dcterms:W3CDTF">2025-07-22T20:45:00Z</dcterms:created>
  <dcterms:modified xsi:type="dcterms:W3CDTF">2025-07-22T20:45:00Z</dcterms:modified>
</cp:coreProperties>
</file>